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20A91" w14:textId="77777777" w:rsidR="00BF1762" w:rsidRPr="00BF1762" w:rsidRDefault="00BF1762" w:rsidP="00F3782A">
      <w:pPr>
        <w:pStyle w:val="berschrift1"/>
      </w:pPr>
      <w:r w:rsidRPr="00BF1762">
        <w:t>Aufgabenblatt: Rollenspiele zur Anwendung von Konfliktmanagement-Techniken</w:t>
      </w:r>
    </w:p>
    <w:p w14:paraId="41056A9F" w14:textId="5F1C7ADB" w:rsidR="00BF1762" w:rsidRDefault="00BF1762" w:rsidP="00BF1762">
      <w:r w:rsidRPr="00BF1762">
        <w:br/>
      </w:r>
      <w:r>
        <w:t>H</w:t>
      </w:r>
      <w:r w:rsidRPr="00BF1762">
        <w:t>eute wenden wir unser Wissen über Konfliktmanagement in einer praxisnahen Übung an. Ihr werdet in Gruppen Alltagssituationen aus eurem beruflichen Umfeld nachspielen, um zu lernen, wie Konflikte mithilfe der erarbeiteten Techniken souverän gelöst werden können.</w:t>
      </w:r>
    </w:p>
    <w:p w14:paraId="25B79757" w14:textId="77777777" w:rsidR="00F3782A" w:rsidRDefault="00F3782A" w:rsidP="00BF1762"/>
    <w:p w14:paraId="35B05788" w14:textId="77777777" w:rsidR="00BF1762" w:rsidRDefault="00BF1762" w:rsidP="00F3782A">
      <w:pPr>
        <w:pStyle w:val="berschrift2"/>
      </w:pPr>
      <w:r w:rsidRPr="00BF1762">
        <w:t>Zeitplan</w:t>
      </w:r>
    </w:p>
    <w:tbl>
      <w:tblPr>
        <w:tblStyle w:val="Tabellenraster"/>
        <w:tblW w:w="0" w:type="auto"/>
        <w:tblLook w:val="04A0" w:firstRow="1" w:lastRow="0" w:firstColumn="1" w:lastColumn="0" w:noHBand="0" w:noVBand="1"/>
      </w:tblPr>
      <w:tblGrid>
        <w:gridCol w:w="4957"/>
        <w:gridCol w:w="1984"/>
        <w:gridCol w:w="2121"/>
      </w:tblGrid>
      <w:tr w:rsidR="00BF1762" w:rsidRPr="00BF1762" w14:paraId="741DCFC9" w14:textId="137761D3" w:rsidTr="007C0244">
        <w:tc>
          <w:tcPr>
            <w:tcW w:w="4957" w:type="dxa"/>
          </w:tcPr>
          <w:p w14:paraId="313ECA3E" w14:textId="2E7C5C2E" w:rsidR="00BF1762" w:rsidRPr="00BF1762" w:rsidRDefault="00BF1762" w:rsidP="00BF1762">
            <w:pPr>
              <w:rPr>
                <w:b/>
                <w:bCs/>
              </w:rPr>
            </w:pPr>
            <w:r w:rsidRPr="00BF1762">
              <w:rPr>
                <w:b/>
                <w:bCs/>
              </w:rPr>
              <w:t>Aktivität</w:t>
            </w:r>
          </w:p>
        </w:tc>
        <w:tc>
          <w:tcPr>
            <w:tcW w:w="1984" w:type="dxa"/>
          </w:tcPr>
          <w:p w14:paraId="50E173A1" w14:textId="07B1B20A" w:rsidR="00BF1762" w:rsidRPr="00BF1762" w:rsidRDefault="00BF1762" w:rsidP="00BF1762">
            <w:pPr>
              <w:rPr>
                <w:b/>
                <w:bCs/>
              </w:rPr>
            </w:pPr>
            <w:r w:rsidRPr="00BF1762">
              <w:rPr>
                <w:b/>
                <w:bCs/>
              </w:rPr>
              <w:t>Dauer</w:t>
            </w:r>
          </w:p>
        </w:tc>
        <w:tc>
          <w:tcPr>
            <w:tcW w:w="2121" w:type="dxa"/>
          </w:tcPr>
          <w:p w14:paraId="65F0981E" w14:textId="24AAEBAA" w:rsidR="00BF1762" w:rsidRPr="00BF1762" w:rsidRDefault="00BF1762" w:rsidP="00BF1762">
            <w:pPr>
              <w:rPr>
                <w:b/>
                <w:bCs/>
              </w:rPr>
            </w:pPr>
            <w:r w:rsidRPr="00BF1762">
              <w:rPr>
                <w:b/>
                <w:bCs/>
              </w:rPr>
              <w:t>Erledigt</w:t>
            </w:r>
          </w:p>
        </w:tc>
      </w:tr>
      <w:tr w:rsidR="00BF1762" w:rsidRPr="00BF1762" w14:paraId="1E92F93F" w14:textId="5A08A724" w:rsidTr="007C0244">
        <w:tc>
          <w:tcPr>
            <w:tcW w:w="4957" w:type="dxa"/>
          </w:tcPr>
          <w:p w14:paraId="36B94C3A" w14:textId="5CFDAD33" w:rsidR="00BF1762" w:rsidRPr="00BF1762" w:rsidRDefault="00BF1762" w:rsidP="00BF1762">
            <w:r w:rsidRPr="00BF1762">
              <w:t>Einführung</w:t>
            </w:r>
          </w:p>
        </w:tc>
        <w:tc>
          <w:tcPr>
            <w:tcW w:w="1984" w:type="dxa"/>
          </w:tcPr>
          <w:p w14:paraId="7DAE30CC" w14:textId="0B2A7DE7" w:rsidR="00BF1762" w:rsidRPr="00BF1762" w:rsidRDefault="00BF1762" w:rsidP="00BF1762">
            <w:r w:rsidRPr="00BF1762">
              <w:t>5 Min</w:t>
            </w:r>
          </w:p>
        </w:tc>
        <w:tc>
          <w:tcPr>
            <w:tcW w:w="2121" w:type="dxa"/>
          </w:tcPr>
          <w:p w14:paraId="1900EDAB" w14:textId="77777777" w:rsidR="00BF1762" w:rsidRPr="00BF1762" w:rsidRDefault="00BF1762" w:rsidP="00BF1762"/>
        </w:tc>
      </w:tr>
      <w:tr w:rsidR="00BF1762" w:rsidRPr="00BF1762" w14:paraId="3E45B269" w14:textId="53AA6793" w:rsidTr="007C0244">
        <w:tc>
          <w:tcPr>
            <w:tcW w:w="4957" w:type="dxa"/>
          </w:tcPr>
          <w:p w14:paraId="0770B889" w14:textId="4B90BBC8" w:rsidR="00BF1762" w:rsidRPr="00BF1762" w:rsidRDefault="00BF1762" w:rsidP="00BF1762">
            <w:r w:rsidRPr="00BF1762">
              <w:t>Theorie wiederholen</w:t>
            </w:r>
          </w:p>
        </w:tc>
        <w:tc>
          <w:tcPr>
            <w:tcW w:w="1984" w:type="dxa"/>
          </w:tcPr>
          <w:p w14:paraId="0A6420A9" w14:textId="3B10B81F" w:rsidR="00BF1762" w:rsidRPr="00BF1762" w:rsidRDefault="00BF1762" w:rsidP="00BF1762">
            <w:r w:rsidRPr="00BF1762">
              <w:t>10 Min</w:t>
            </w:r>
          </w:p>
        </w:tc>
        <w:tc>
          <w:tcPr>
            <w:tcW w:w="2121" w:type="dxa"/>
          </w:tcPr>
          <w:p w14:paraId="4B5463EB" w14:textId="77777777" w:rsidR="00BF1762" w:rsidRPr="00BF1762" w:rsidRDefault="00BF1762" w:rsidP="00BF1762"/>
        </w:tc>
      </w:tr>
      <w:tr w:rsidR="00BF1762" w:rsidRPr="00BF1762" w14:paraId="719CF52E" w14:textId="7F8A0F53" w:rsidTr="007C0244">
        <w:tc>
          <w:tcPr>
            <w:tcW w:w="4957" w:type="dxa"/>
          </w:tcPr>
          <w:p w14:paraId="12DA36C5" w14:textId="14BE40C9" w:rsidR="00BF1762" w:rsidRPr="00BF1762" w:rsidRDefault="00BF1762" w:rsidP="00BF1762">
            <w:r w:rsidRPr="00BF1762">
              <w:t>Vorbereitung der Szenarien</w:t>
            </w:r>
          </w:p>
        </w:tc>
        <w:tc>
          <w:tcPr>
            <w:tcW w:w="1984" w:type="dxa"/>
          </w:tcPr>
          <w:p w14:paraId="5873E820" w14:textId="3C851379" w:rsidR="00BF1762" w:rsidRPr="00BF1762" w:rsidRDefault="00BF1762" w:rsidP="00BF1762">
            <w:r w:rsidRPr="00BF1762">
              <w:t>20 Min</w:t>
            </w:r>
          </w:p>
        </w:tc>
        <w:tc>
          <w:tcPr>
            <w:tcW w:w="2121" w:type="dxa"/>
          </w:tcPr>
          <w:p w14:paraId="6E7AE500" w14:textId="77777777" w:rsidR="00BF1762" w:rsidRPr="00BF1762" w:rsidRDefault="00BF1762" w:rsidP="00BF1762"/>
        </w:tc>
      </w:tr>
      <w:tr w:rsidR="00BF1762" w:rsidRPr="00BF1762" w14:paraId="488EFBAE" w14:textId="7BB028F5" w:rsidTr="007C0244">
        <w:tc>
          <w:tcPr>
            <w:tcW w:w="4957" w:type="dxa"/>
          </w:tcPr>
          <w:p w14:paraId="2D76D295" w14:textId="732BD1F4" w:rsidR="00BF1762" w:rsidRPr="00BF1762" w:rsidRDefault="00BF1762" w:rsidP="00BF1762">
            <w:r w:rsidRPr="00BF1762">
              <w:t>Rollenspiele (5 Gruppen à 5 Min)</w:t>
            </w:r>
          </w:p>
        </w:tc>
        <w:tc>
          <w:tcPr>
            <w:tcW w:w="1984" w:type="dxa"/>
          </w:tcPr>
          <w:p w14:paraId="4279751F" w14:textId="27B67AB3" w:rsidR="00BF1762" w:rsidRPr="00BF1762" w:rsidRDefault="00BF1762" w:rsidP="00BF1762">
            <w:r w:rsidRPr="00BF1762">
              <w:t>25 Min</w:t>
            </w:r>
          </w:p>
        </w:tc>
        <w:tc>
          <w:tcPr>
            <w:tcW w:w="2121" w:type="dxa"/>
          </w:tcPr>
          <w:p w14:paraId="302037DD" w14:textId="77777777" w:rsidR="00BF1762" w:rsidRPr="00BF1762" w:rsidRDefault="00BF1762" w:rsidP="00BF1762"/>
        </w:tc>
      </w:tr>
      <w:tr w:rsidR="00BF1762" w:rsidRPr="00BF1762" w14:paraId="03E41026" w14:textId="5F0BF2AC" w:rsidTr="007C0244">
        <w:tc>
          <w:tcPr>
            <w:tcW w:w="4957" w:type="dxa"/>
          </w:tcPr>
          <w:p w14:paraId="305A1EC0" w14:textId="5A835A24" w:rsidR="00BF1762" w:rsidRPr="00BF1762" w:rsidRDefault="00BF1762" w:rsidP="00BF1762">
            <w:r w:rsidRPr="00BF1762">
              <w:t>Reflexion und Feedback</w:t>
            </w:r>
          </w:p>
        </w:tc>
        <w:tc>
          <w:tcPr>
            <w:tcW w:w="1984" w:type="dxa"/>
          </w:tcPr>
          <w:p w14:paraId="0C5A6BBE" w14:textId="4E428E9A" w:rsidR="00BF1762" w:rsidRPr="00BF1762" w:rsidRDefault="00BF1762" w:rsidP="00BF1762">
            <w:r w:rsidRPr="00BF1762">
              <w:t>25 Min</w:t>
            </w:r>
          </w:p>
        </w:tc>
        <w:tc>
          <w:tcPr>
            <w:tcW w:w="2121" w:type="dxa"/>
          </w:tcPr>
          <w:p w14:paraId="6869A512" w14:textId="77777777" w:rsidR="00BF1762" w:rsidRPr="00BF1762" w:rsidRDefault="00BF1762" w:rsidP="00BF1762"/>
        </w:tc>
      </w:tr>
      <w:tr w:rsidR="00BF1762" w:rsidRPr="00BF1762" w14:paraId="5998E1AC" w14:textId="37EE95A8" w:rsidTr="007C0244">
        <w:tc>
          <w:tcPr>
            <w:tcW w:w="4957" w:type="dxa"/>
          </w:tcPr>
          <w:p w14:paraId="5F4C3727" w14:textId="7D26E1D5" w:rsidR="00BF1762" w:rsidRPr="00BF1762" w:rsidRDefault="00BF1762" w:rsidP="00BF1762">
            <w:r w:rsidRPr="00BF1762">
              <w:t>Abschluss und Transfer in den Alltag</w:t>
            </w:r>
          </w:p>
        </w:tc>
        <w:tc>
          <w:tcPr>
            <w:tcW w:w="1984" w:type="dxa"/>
          </w:tcPr>
          <w:p w14:paraId="09ECB999" w14:textId="4F194D37" w:rsidR="00BF1762" w:rsidRPr="00BF1762" w:rsidRDefault="00BF1762" w:rsidP="00BF1762">
            <w:r w:rsidRPr="00BF1762">
              <w:t>10 Min</w:t>
            </w:r>
          </w:p>
        </w:tc>
        <w:tc>
          <w:tcPr>
            <w:tcW w:w="2121" w:type="dxa"/>
          </w:tcPr>
          <w:p w14:paraId="56F01A02" w14:textId="77777777" w:rsidR="00BF1762" w:rsidRPr="00BF1762" w:rsidRDefault="00BF1762" w:rsidP="00BF1762"/>
        </w:tc>
      </w:tr>
    </w:tbl>
    <w:p w14:paraId="1BCC6D9B" w14:textId="77777777" w:rsidR="00F3782A" w:rsidRPr="00BF1762" w:rsidRDefault="00F3782A" w:rsidP="00BF1762">
      <w:pPr>
        <w:rPr>
          <w:b/>
          <w:bCs/>
        </w:rPr>
      </w:pPr>
    </w:p>
    <w:p w14:paraId="06F983C3" w14:textId="7B0F32EF" w:rsidR="00BF1762" w:rsidRPr="00BF1762" w:rsidRDefault="00BF1762" w:rsidP="00F3782A">
      <w:pPr>
        <w:pStyle w:val="berschrift2"/>
      </w:pPr>
      <w:r w:rsidRPr="00BF1762">
        <w:t>Ablauf der Übung</w:t>
      </w:r>
    </w:p>
    <w:p w14:paraId="2D40947A" w14:textId="58D68013" w:rsidR="00BF1762" w:rsidRPr="00BF1762" w:rsidRDefault="00BF1762" w:rsidP="00F3782A">
      <w:pPr>
        <w:pStyle w:val="berschrift3"/>
      </w:pPr>
      <w:r w:rsidRPr="00BF1762">
        <w:t>Theoretisches Vorwissen aktivieren</w:t>
      </w:r>
      <w:r>
        <w:t>: Einzelarbeit</w:t>
      </w:r>
      <w:r w:rsidRPr="00BF1762">
        <w:t xml:space="preserve"> (10 Minuten)</w:t>
      </w:r>
    </w:p>
    <w:p w14:paraId="202C0957" w14:textId="1A6F55AE" w:rsidR="00BF1762" w:rsidRDefault="00BF1762" w:rsidP="00BF1762">
      <w:pPr>
        <w:numPr>
          <w:ilvl w:val="0"/>
          <w:numId w:val="48"/>
        </w:numPr>
      </w:pPr>
      <w:r w:rsidRPr="00BF1762">
        <w:t>Frage: Welche Strategien oder Ansätze könnt ihr in den Rollenspielen anwenden?</w:t>
      </w:r>
    </w:p>
    <w:p w14:paraId="218CCE7C" w14:textId="7EAAFEAF" w:rsidR="00BF1762" w:rsidRDefault="00BF1762" w:rsidP="00BF1762">
      <w:pPr>
        <w:numPr>
          <w:ilvl w:val="0"/>
          <w:numId w:val="48"/>
        </w:numPr>
      </w:pPr>
      <w:r w:rsidRPr="00BF1762">
        <w:t xml:space="preserve">Aufgabe: Notiert in Einzelarbeit die wichtigsten Techniken des Konfliktmanagements, </w:t>
      </w:r>
      <w:r>
        <w:t>die wir letzte Woche besprochen haben in euer Notizbuch.</w:t>
      </w:r>
    </w:p>
    <w:p w14:paraId="1F55C254" w14:textId="084B7F36" w:rsidR="00BF1762" w:rsidRDefault="00BF1762" w:rsidP="00BF1762">
      <w:pPr>
        <w:numPr>
          <w:ilvl w:val="0"/>
          <w:numId w:val="48"/>
        </w:numPr>
      </w:pPr>
      <w:r>
        <w:t>Hilfsmittel: Skript, Lehrbuch, Notizbuch</w:t>
      </w:r>
    </w:p>
    <w:p w14:paraId="162EF760" w14:textId="77777777" w:rsidR="00F3782A" w:rsidRPr="00BF1762" w:rsidRDefault="00F3782A" w:rsidP="00F3782A"/>
    <w:p w14:paraId="380CDC92" w14:textId="044FFB86" w:rsidR="00BF1762" w:rsidRPr="00BF1762" w:rsidRDefault="00BF1762" w:rsidP="00F3782A">
      <w:pPr>
        <w:pStyle w:val="berschrift3"/>
      </w:pPr>
      <w:r w:rsidRPr="00BF1762">
        <w:t>Szenarien vorbereiten und Rollen verteilen</w:t>
      </w:r>
      <w:r>
        <w:t>: Gruppenarbeit</w:t>
      </w:r>
      <w:r w:rsidRPr="00BF1762">
        <w:t xml:space="preserve"> (20 Minuten)</w:t>
      </w:r>
    </w:p>
    <w:p w14:paraId="60768E86" w14:textId="77777777" w:rsidR="00BF1762" w:rsidRPr="00BF1762" w:rsidRDefault="00BF1762" w:rsidP="00BF1762">
      <w:pPr>
        <w:numPr>
          <w:ilvl w:val="0"/>
          <w:numId w:val="49"/>
        </w:numPr>
      </w:pPr>
      <w:r w:rsidRPr="00BF1762">
        <w:t xml:space="preserve">Aufgabe: </w:t>
      </w:r>
    </w:p>
    <w:p w14:paraId="3F46A171" w14:textId="77777777" w:rsidR="00BF1762" w:rsidRPr="00BF1762" w:rsidRDefault="00BF1762" w:rsidP="00BF1762">
      <w:pPr>
        <w:numPr>
          <w:ilvl w:val="1"/>
          <w:numId w:val="49"/>
        </w:numPr>
      </w:pPr>
      <w:r w:rsidRPr="00BF1762">
        <w:t>Besprecht in der Gruppe euer Szenario.</w:t>
      </w:r>
    </w:p>
    <w:p w14:paraId="13AC4212" w14:textId="77777777" w:rsidR="00BF1762" w:rsidRPr="00BF1762" w:rsidRDefault="00BF1762" w:rsidP="00BF1762">
      <w:pPr>
        <w:numPr>
          <w:ilvl w:val="1"/>
          <w:numId w:val="49"/>
        </w:numPr>
      </w:pPr>
      <w:r w:rsidRPr="00BF1762">
        <w:t>Entscheidet, wer welche Rolle übernimmt.</w:t>
      </w:r>
    </w:p>
    <w:p w14:paraId="526F7418" w14:textId="77777777" w:rsidR="00BF1762" w:rsidRPr="00BF1762" w:rsidRDefault="00BF1762" w:rsidP="00BF1762">
      <w:pPr>
        <w:numPr>
          <w:ilvl w:val="1"/>
          <w:numId w:val="49"/>
        </w:numPr>
      </w:pPr>
      <w:r w:rsidRPr="00BF1762">
        <w:t>Überlegt, wie ihr das Konfliktmanagement praktisch einsetzt.</w:t>
      </w:r>
    </w:p>
    <w:p w14:paraId="7F82DAC8" w14:textId="6B608986" w:rsidR="00EA443D" w:rsidRPr="00F3782A" w:rsidRDefault="00BF1762" w:rsidP="00EA443D">
      <w:pPr>
        <w:numPr>
          <w:ilvl w:val="0"/>
          <w:numId w:val="49"/>
        </w:numPr>
      </w:pPr>
      <w:r w:rsidRPr="00BF1762">
        <w:t>Tipp: Nutzt die bereitgestellten Hilfsmittel (z. B. Moderationskarten, Notizzettel, Requisiten).</w:t>
      </w:r>
    </w:p>
    <w:p w14:paraId="2A05EB3A" w14:textId="4FB57629" w:rsidR="00EA443D" w:rsidRPr="00BF1762" w:rsidRDefault="00EA443D" w:rsidP="00F3782A">
      <w:pPr>
        <w:pStyle w:val="berschrift3"/>
      </w:pPr>
      <w:r>
        <w:lastRenderedPageBreak/>
        <w:t xml:space="preserve">Mögliche </w:t>
      </w:r>
      <w:r w:rsidRPr="00BF1762">
        <w:t>Hilfsmittel</w:t>
      </w:r>
    </w:p>
    <w:p w14:paraId="401DD1EF" w14:textId="77777777" w:rsidR="00EA443D" w:rsidRPr="00BF1762" w:rsidRDefault="00EA443D" w:rsidP="00EA443D">
      <w:pPr>
        <w:numPr>
          <w:ilvl w:val="0"/>
          <w:numId w:val="54"/>
        </w:numPr>
      </w:pPr>
      <w:r w:rsidRPr="00BF1762">
        <w:t>Moderationskarten</w:t>
      </w:r>
    </w:p>
    <w:p w14:paraId="530B8AB3" w14:textId="77777777" w:rsidR="00EA443D" w:rsidRPr="00BF1762" w:rsidRDefault="00EA443D" w:rsidP="00EA443D">
      <w:pPr>
        <w:numPr>
          <w:ilvl w:val="0"/>
          <w:numId w:val="54"/>
        </w:numPr>
      </w:pPr>
      <w:r w:rsidRPr="00BF1762">
        <w:t>Notizzettel</w:t>
      </w:r>
    </w:p>
    <w:p w14:paraId="7CD4DCCD" w14:textId="77777777" w:rsidR="00EA443D" w:rsidRPr="00BF1762" w:rsidRDefault="00EA443D" w:rsidP="00EA443D">
      <w:pPr>
        <w:numPr>
          <w:ilvl w:val="0"/>
          <w:numId w:val="54"/>
        </w:numPr>
      </w:pPr>
      <w:r w:rsidRPr="00BF1762">
        <w:t>Uhr/Timer</w:t>
      </w:r>
    </w:p>
    <w:p w14:paraId="0D279445" w14:textId="77777777" w:rsidR="00EA443D" w:rsidRPr="00BF1762" w:rsidRDefault="00EA443D" w:rsidP="00EA443D">
      <w:pPr>
        <w:numPr>
          <w:ilvl w:val="0"/>
          <w:numId w:val="54"/>
        </w:numPr>
      </w:pPr>
      <w:r w:rsidRPr="00BF1762">
        <w:t>Namensschilder</w:t>
      </w:r>
    </w:p>
    <w:p w14:paraId="426FCED8" w14:textId="77777777" w:rsidR="00EA443D" w:rsidRPr="00BF1762" w:rsidRDefault="00EA443D" w:rsidP="00EA443D">
      <w:pPr>
        <w:numPr>
          <w:ilvl w:val="0"/>
          <w:numId w:val="54"/>
        </w:numPr>
      </w:pPr>
      <w:r w:rsidRPr="00BF1762">
        <w:t>Requisiten (z. B. Stift, Telefon, Kleidung)</w:t>
      </w:r>
    </w:p>
    <w:p w14:paraId="565EFBA6" w14:textId="77777777" w:rsidR="00EA443D" w:rsidRPr="00BF1762" w:rsidRDefault="00EA443D" w:rsidP="00EA443D">
      <w:pPr>
        <w:numPr>
          <w:ilvl w:val="0"/>
          <w:numId w:val="54"/>
        </w:numPr>
      </w:pPr>
      <w:r w:rsidRPr="00BF1762">
        <w:t>Tische und Stühle</w:t>
      </w:r>
    </w:p>
    <w:p w14:paraId="7A7926B7" w14:textId="001D843E" w:rsidR="00EA443D" w:rsidRDefault="00EA443D" w:rsidP="00EA443D">
      <w:pPr>
        <w:numPr>
          <w:ilvl w:val="0"/>
          <w:numId w:val="54"/>
        </w:numPr>
      </w:pPr>
      <w:r w:rsidRPr="00BF1762">
        <w:t>Tafel/Flipchart</w:t>
      </w:r>
    </w:p>
    <w:p w14:paraId="01408FF2" w14:textId="77777777" w:rsidR="00F3782A" w:rsidRDefault="00F3782A" w:rsidP="00F3782A"/>
    <w:p w14:paraId="0FEECA75" w14:textId="77777777" w:rsidR="00EA443D" w:rsidRPr="00BF1762" w:rsidRDefault="00EA443D" w:rsidP="00F3782A">
      <w:pPr>
        <w:pStyle w:val="berschrift3"/>
      </w:pPr>
      <w:r w:rsidRPr="00BF1762">
        <w:t>Hinweise</w:t>
      </w:r>
    </w:p>
    <w:p w14:paraId="56D9A6AC" w14:textId="77777777" w:rsidR="00EA443D" w:rsidRPr="00BF1762" w:rsidRDefault="00EA443D" w:rsidP="00EA443D">
      <w:pPr>
        <w:numPr>
          <w:ilvl w:val="0"/>
          <w:numId w:val="55"/>
        </w:numPr>
      </w:pPr>
      <w:r w:rsidRPr="00BF1762">
        <w:t>Seid kreativ, aber bleibt nah an der Realität eures beruflichen Alltags.</w:t>
      </w:r>
    </w:p>
    <w:p w14:paraId="76DBE8DA" w14:textId="77777777" w:rsidR="00EA443D" w:rsidRPr="00BF1762" w:rsidRDefault="00EA443D" w:rsidP="00EA443D">
      <w:pPr>
        <w:numPr>
          <w:ilvl w:val="0"/>
          <w:numId w:val="55"/>
        </w:numPr>
      </w:pPr>
      <w:r w:rsidRPr="00BF1762">
        <w:t>Achtet auf eine respektvolle Kommunikation während der Reflexion.</w:t>
      </w:r>
    </w:p>
    <w:p w14:paraId="6D80E143" w14:textId="77777777" w:rsidR="00EA443D" w:rsidRPr="00BF1762" w:rsidRDefault="00EA443D" w:rsidP="00EA443D">
      <w:pPr>
        <w:rPr>
          <w:b/>
          <w:bCs/>
          <w:sz w:val="32"/>
          <w:szCs w:val="32"/>
        </w:rPr>
      </w:pPr>
      <w:r w:rsidRPr="00BF1762">
        <w:rPr>
          <w:b/>
          <w:bCs/>
          <w:sz w:val="32"/>
          <w:szCs w:val="32"/>
        </w:rPr>
        <w:t xml:space="preserve">Viel Erfolg! </w:t>
      </w:r>
      <w:r w:rsidRPr="00BF1762">
        <w:rPr>
          <w:rFonts w:ascii="Segoe UI Emoji" w:hAnsi="Segoe UI Emoji" w:cs="Segoe UI Emoji"/>
          <w:b/>
          <w:bCs/>
          <w:sz w:val="32"/>
          <w:szCs w:val="32"/>
        </w:rPr>
        <w:t>😊</w:t>
      </w:r>
    </w:p>
    <w:p w14:paraId="6B78AF6D" w14:textId="77777777" w:rsidR="00EA443D" w:rsidRPr="00BF1762" w:rsidRDefault="00EA443D" w:rsidP="00EA443D"/>
    <w:p w14:paraId="012A6D74" w14:textId="77777777" w:rsidR="00F3782A" w:rsidRDefault="00F3782A" w:rsidP="00F3782A">
      <w:pPr>
        <w:pStyle w:val="berschrift3"/>
      </w:pPr>
    </w:p>
    <w:p w14:paraId="79F06C7A" w14:textId="77777777" w:rsidR="00F3782A" w:rsidRDefault="00F3782A" w:rsidP="00F3782A">
      <w:pPr>
        <w:pStyle w:val="berschrift3"/>
      </w:pPr>
    </w:p>
    <w:p w14:paraId="6A222C45" w14:textId="77777777" w:rsidR="00F3782A" w:rsidRDefault="00F3782A" w:rsidP="00F3782A">
      <w:pPr>
        <w:pStyle w:val="berschrift3"/>
      </w:pPr>
    </w:p>
    <w:p w14:paraId="4CC3B020" w14:textId="77777777" w:rsidR="00F3782A" w:rsidRDefault="00F3782A" w:rsidP="00F3782A">
      <w:pPr>
        <w:pStyle w:val="berschrift3"/>
      </w:pPr>
    </w:p>
    <w:p w14:paraId="1F63D358" w14:textId="77777777" w:rsidR="00F3782A" w:rsidRDefault="00F3782A" w:rsidP="00F3782A">
      <w:pPr>
        <w:pStyle w:val="berschrift3"/>
      </w:pPr>
    </w:p>
    <w:p w14:paraId="0FD7EF2B" w14:textId="77777777" w:rsidR="00F3782A" w:rsidRDefault="00F3782A" w:rsidP="00F3782A">
      <w:pPr>
        <w:pStyle w:val="berschrift3"/>
      </w:pPr>
    </w:p>
    <w:p w14:paraId="75B7464B" w14:textId="77777777" w:rsidR="00F3782A" w:rsidRDefault="00F3782A" w:rsidP="00F3782A">
      <w:pPr>
        <w:pStyle w:val="berschrift3"/>
      </w:pPr>
    </w:p>
    <w:p w14:paraId="13F15741" w14:textId="69FEF985" w:rsidR="00BF1762" w:rsidRPr="00BF1762" w:rsidRDefault="00BF1762" w:rsidP="00F3782A">
      <w:pPr>
        <w:pStyle w:val="berschrift3"/>
      </w:pPr>
      <w:r w:rsidRPr="00BF1762">
        <w:t>Hausaufgabe</w:t>
      </w:r>
    </w:p>
    <w:p w14:paraId="06A4354C" w14:textId="2DB104DB" w:rsidR="00BF1762" w:rsidRPr="00BF1762" w:rsidRDefault="00BF1762" w:rsidP="00541255">
      <w:pPr>
        <w:numPr>
          <w:ilvl w:val="0"/>
          <w:numId w:val="53"/>
        </w:numPr>
      </w:pPr>
      <w:r w:rsidRPr="00BF1762">
        <w:t xml:space="preserve">Aufgabe: Schreibt in euer Lernjournal: </w:t>
      </w:r>
    </w:p>
    <w:p w14:paraId="649D5ADB" w14:textId="77777777" w:rsidR="00BF1762" w:rsidRPr="00BF1762" w:rsidRDefault="00BF1762" w:rsidP="00F3782A">
      <w:pPr>
        <w:numPr>
          <w:ilvl w:val="1"/>
          <w:numId w:val="53"/>
        </w:numPr>
      </w:pPr>
      <w:r w:rsidRPr="00BF1762">
        <w:t>Eine kurze Reflexion zu eurem Rollenspiel.</w:t>
      </w:r>
    </w:p>
    <w:p w14:paraId="03B370E2" w14:textId="77777777" w:rsidR="00BF1762" w:rsidRPr="00BF1762" w:rsidRDefault="00BF1762" w:rsidP="00F3782A">
      <w:pPr>
        <w:numPr>
          <w:ilvl w:val="1"/>
          <w:numId w:val="53"/>
        </w:numPr>
      </w:pPr>
      <w:r w:rsidRPr="00BF1762">
        <w:t>Eure wichtigsten Erkenntnisse aus der Übung.</w:t>
      </w:r>
    </w:p>
    <w:p w14:paraId="15FE421B" w14:textId="77777777" w:rsidR="00BF1762" w:rsidRPr="00BF1762" w:rsidRDefault="00BF1762" w:rsidP="00F3782A">
      <w:pPr>
        <w:numPr>
          <w:ilvl w:val="1"/>
          <w:numId w:val="53"/>
        </w:numPr>
      </w:pPr>
      <w:r w:rsidRPr="00BF1762">
        <w:t>Einen konkreten Plan, wie ihr das Gelernte im Alltag anwenden wollt.</w:t>
      </w:r>
    </w:p>
    <w:sectPr w:rsidR="00BF1762" w:rsidRPr="00BF17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CA9"/>
    <w:multiLevelType w:val="multilevel"/>
    <w:tmpl w:val="45E6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4D63"/>
    <w:multiLevelType w:val="multilevel"/>
    <w:tmpl w:val="3AF4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962F9"/>
    <w:multiLevelType w:val="multilevel"/>
    <w:tmpl w:val="560E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86345"/>
    <w:multiLevelType w:val="multilevel"/>
    <w:tmpl w:val="13D0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E6921"/>
    <w:multiLevelType w:val="multilevel"/>
    <w:tmpl w:val="D4A2F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E22DDC"/>
    <w:multiLevelType w:val="multilevel"/>
    <w:tmpl w:val="34A4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EE5B8A"/>
    <w:multiLevelType w:val="multilevel"/>
    <w:tmpl w:val="0922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7213C3"/>
    <w:multiLevelType w:val="multilevel"/>
    <w:tmpl w:val="B57E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529B4"/>
    <w:multiLevelType w:val="multilevel"/>
    <w:tmpl w:val="239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F22F9A"/>
    <w:multiLevelType w:val="multilevel"/>
    <w:tmpl w:val="D170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86B15"/>
    <w:multiLevelType w:val="multilevel"/>
    <w:tmpl w:val="8812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512E1"/>
    <w:multiLevelType w:val="multilevel"/>
    <w:tmpl w:val="D5A2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F460EB"/>
    <w:multiLevelType w:val="multilevel"/>
    <w:tmpl w:val="DCE6E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0537E2"/>
    <w:multiLevelType w:val="multilevel"/>
    <w:tmpl w:val="3A7E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CC2D5A"/>
    <w:multiLevelType w:val="multilevel"/>
    <w:tmpl w:val="3E90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9425FA"/>
    <w:multiLevelType w:val="multilevel"/>
    <w:tmpl w:val="495E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855A4"/>
    <w:multiLevelType w:val="multilevel"/>
    <w:tmpl w:val="96E68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253E65"/>
    <w:multiLevelType w:val="multilevel"/>
    <w:tmpl w:val="E6F8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364458"/>
    <w:multiLevelType w:val="multilevel"/>
    <w:tmpl w:val="65BE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B66825"/>
    <w:multiLevelType w:val="multilevel"/>
    <w:tmpl w:val="297E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D45DB6"/>
    <w:multiLevelType w:val="multilevel"/>
    <w:tmpl w:val="90AC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FC408C"/>
    <w:multiLevelType w:val="multilevel"/>
    <w:tmpl w:val="E1562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206503"/>
    <w:multiLevelType w:val="multilevel"/>
    <w:tmpl w:val="DAD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A13075"/>
    <w:multiLevelType w:val="multilevel"/>
    <w:tmpl w:val="5F326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F51954"/>
    <w:multiLevelType w:val="hybridMultilevel"/>
    <w:tmpl w:val="CADE35A6"/>
    <w:lvl w:ilvl="0" w:tplc="7C6A709E">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9C31C7C"/>
    <w:multiLevelType w:val="multilevel"/>
    <w:tmpl w:val="C98E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777258"/>
    <w:multiLevelType w:val="multilevel"/>
    <w:tmpl w:val="D764B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EF28B8"/>
    <w:multiLevelType w:val="multilevel"/>
    <w:tmpl w:val="686EA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ptos" w:eastAsiaTheme="minorHAnsi" w:hAnsi="Aptos" w:cstheme="minorBid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8062DA"/>
    <w:multiLevelType w:val="multilevel"/>
    <w:tmpl w:val="2046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271DC0"/>
    <w:multiLevelType w:val="multilevel"/>
    <w:tmpl w:val="19A4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D8684D"/>
    <w:multiLevelType w:val="multilevel"/>
    <w:tmpl w:val="33E8B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3930FA"/>
    <w:multiLevelType w:val="multilevel"/>
    <w:tmpl w:val="4424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3608CC"/>
    <w:multiLevelType w:val="multilevel"/>
    <w:tmpl w:val="39A27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F47F33"/>
    <w:multiLevelType w:val="multilevel"/>
    <w:tmpl w:val="2168E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DA3D58"/>
    <w:multiLevelType w:val="multilevel"/>
    <w:tmpl w:val="538A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A34F3C"/>
    <w:multiLevelType w:val="multilevel"/>
    <w:tmpl w:val="01EE7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980C40"/>
    <w:multiLevelType w:val="multilevel"/>
    <w:tmpl w:val="32C8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665854"/>
    <w:multiLevelType w:val="multilevel"/>
    <w:tmpl w:val="A54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D20CBF"/>
    <w:multiLevelType w:val="multilevel"/>
    <w:tmpl w:val="3F0E7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703A4C"/>
    <w:multiLevelType w:val="multilevel"/>
    <w:tmpl w:val="79A88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2B5EAF"/>
    <w:multiLevelType w:val="multilevel"/>
    <w:tmpl w:val="2F8C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B344BD"/>
    <w:multiLevelType w:val="multilevel"/>
    <w:tmpl w:val="986E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EA5FEF"/>
    <w:multiLevelType w:val="multilevel"/>
    <w:tmpl w:val="19C0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257E62"/>
    <w:multiLevelType w:val="multilevel"/>
    <w:tmpl w:val="B330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4E79E3"/>
    <w:multiLevelType w:val="multilevel"/>
    <w:tmpl w:val="B0A8B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B25DBC"/>
    <w:multiLevelType w:val="multilevel"/>
    <w:tmpl w:val="59CA2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D76E51"/>
    <w:multiLevelType w:val="multilevel"/>
    <w:tmpl w:val="E8A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933385"/>
    <w:multiLevelType w:val="multilevel"/>
    <w:tmpl w:val="4154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D84DB6"/>
    <w:multiLevelType w:val="multilevel"/>
    <w:tmpl w:val="F97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395E5C"/>
    <w:multiLevelType w:val="multilevel"/>
    <w:tmpl w:val="81A2CB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49027D"/>
    <w:multiLevelType w:val="multilevel"/>
    <w:tmpl w:val="6D62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573A06"/>
    <w:multiLevelType w:val="multilevel"/>
    <w:tmpl w:val="500C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ED7450"/>
    <w:multiLevelType w:val="multilevel"/>
    <w:tmpl w:val="ED8A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E6487E"/>
    <w:multiLevelType w:val="multilevel"/>
    <w:tmpl w:val="B8284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311F03"/>
    <w:multiLevelType w:val="multilevel"/>
    <w:tmpl w:val="D6480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778675">
    <w:abstractNumId w:val="42"/>
  </w:num>
  <w:num w:numId="2" w16cid:durableId="1833332080">
    <w:abstractNumId w:val="24"/>
  </w:num>
  <w:num w:numId="3" w16cid:durableId="1416173144">
    <w:abstractNumId w:val="8"/>
  </w:num>
  <w:num w:numId="4" w16cid:durableId="105541261">
    <w:abstractNumId w:val="40"/>
  </w:num>
  <w:num w:numId="5" w16cid:durableId="376784643">
    <w:abstractNumId w:val="44"/>
  </w:num>
  <w:num w:numId="6" w16cid:durableId="1042174786">
    <w:abstractNumId w:val="4"/>
  </w:num>
  <w:num w:numId="7" w16cid:durableId="1323510599">
    <w:abstractNumId w:val="34"/>
  </w:num>
  <w:num w:numId="8" w16cid:durableId="1870336225">
    <w:abstractNumId w:val="53"/>
  </w:num>
  <w:num w:numId="9" w16cid:durableId="1947805778">
    <w:abstractNumId w:val="29"/>
  </w:num>
  <w:num w:numId="10" w16cid:durableId="1714890620">
    <w:abstractNumId w:val="51"/>
  </w:num>
  <w:num w:numId="11" w16cid:durableId="1915118936">
    <w:abstractNumId w:val="48"/>
  </w:num>
  <w:num w:numId="12" w16cid:durableId="1672178261">
    <w:abstractNumId w:val="20"/>
  </w:num>
  <w:num w:numId="13" w16cid:durableId="1672683528">
    <w:abstractNumId w:val="0"/>
  </w:num>
  <w:num w:numId="14" w16cid:durableId="285352909">
    <w:abstractNumId w:val="11"/>
  </w:num>
  <w:num w:numId="15" w16cid:durableId="143938670">
    <w:abstractNumId w:val="18"/>
  </w:num>
  <w:num w:numId="16" w16cid:durableId="131338231">
    <w:abstractNumId w:val="27"/>
  </w:num>
  <w:num w:numId="17" w16cid:durableId="1097679819">
    <w:abstractNumId w:val="1"/>
  </w:num>
  <w:num w:numId="18" w16cid:durableId="1312444981">
    <w:abstractNumId w:val="13"/>
  </w:num>
  <w:num w:numId="19" w16cid:durableId="276522511">
    <w:abstractNumId w:val="5"/>
  </w:num>
  <w:num w:numId="20" w16cid:durableId="1631207375">
    <w:abstractNumId w:val="14"/>
  </w:num>
  <w:num w:numId="21" w16cid:durableId="1087655978">
    <w:abstractNumId w:val="15"/>
  </w:num>
  <w:num w:numId="22" w16cid:durableId="474372470">
    <w:abstractNumId w:val="22"/>
  </w:num>
  <w:num w:numId="23" w16cid:durableId="2063284647">
    <w:abstractNumId w:val="37"/>
  </w:num>
  <w:num w:numId="24" w16cid:durableId="176626451">
    <w:abstractNumId w:val="46"/>
  </w:num>
  <w:num w:numId="25" w16cid:durableId="1255630377">
    <w:abstractNumId w:val="38"/>
  </w:num>
  <w:num w:numId="26" w16cid:durableId="113863878">
    <w:abstractNumId w:val="54"/>
  </w:num>
  <w:num w:numId="27" w16cid:durableId="575290404">
    <w:abstractNumId w:val="23"/>
  </w:num>
  <w:num w:numId="28" w16cid:durableId="465976583">
    <w:abstractNumId w:val="45"/>
  </w:num>
  <w:num w:numId="29" w16cid:durableId="1790469492">
    <w:abstractNumId w:val="43"/>
  </w:num>
  <w:num w:numId="30" w16cid:durableId="315115804">
    <w:abstractNumId w:val="9"/>
  </w:num>
  <w:num w:numId="31" w16cid:durableId="32199998">
    <w:abstractNumId w:val="6"/>
  </w:num>
  <w:num w:numId="32" w16cid:durableId="1835685171">
    <w:abstractNumId w:val="3"/>
  </w:num>
  <w:num w:numId="33" w16cid:durableId="986589282">
    <w:abstractNumId w:val="36"/>
  </w:num>
  <w:num w:numId="34" w16cid:durableId="1462308775">
    <w:abstractNumId w:val="52"/>
  </w:num>
  <w:num w:numId="35" w16cid:durableId="1213538322">
    <w:abstractNumId w:val="28"/>
  </w:num>
  <w:num w:numId="36" w16cid:durableId="1524054662">
    <w:abstractNumId w:val="50"/>
  </w:num>
  <w:num w:numId="37" w16cid:durableId="1819152777">
    <w:abstractNumId w:val="41"/>
  </w:num>
  <w:num w:numId="38" w16cid:durableId="1701205361">
    <w:abstractNumId w:val="47"/>
  </w:num>
  <w:num w:numId="39" w16cid:durableId="1147940975">
    <w:abstractNumId w:val="2"/>
  </w:num>
  <w:num w:numId="40" w16cid:durableId="1057044558">
    <w:abstractNumId w:val="32"/>
  </w:num>
  <w:num w:numId="41" w16cid:durableId="232392674">
    <w:abstractNumId w:val="12"/>
  </w:num>
  <w:num w:numId="42" w16cid:durableId="19552295">
    <w:abstractNumId w:val="16"/>
  </w:num>
  <w:num w:numId="43" w16cid:durableId="859439432">
    <w:abstractNumId w:val="21"/>
  </w:num>
  <w:num w:numId="44" w16cid:durableId="302321633">
    <w:abstractNumId w:val="30"/>
  </w:num>
  <w:num w:numId="45" w16cid:durableId="1425614092">
    <w:abstractNumId w:val="35"/>
  </w:num>
  <w:num w:numId="46" w16cid:durableId="267783328">
    <w:abstractNumId w:val="7"/>
  </w:num>
  <w:num w:numId="47" w16cid:durableId="593897558">
    <w:abstractNumId w:val="25"/>
  </w:num>
  <w:num w:numId="48" w16cid:durableId="1806313877">
    <w:abstractNumId w:val="17"/>
  </w:num>
  <w:num w:numId="49" w16cid:durableId="978878382">
    <w:abstractNumId w:val="49"/>
  </w:num>
  <w:num w:numId="50" w16cid:durableId="640502253">
    <w:abstractNumId w:val="10"/>
  </w:num>
  <w:num w:numId="51" w16cid:durableId="860826748">
    <w:abstractNumId w:val="33"/>
  </w:num>
  <w:num w:numId="52" w16cid:durableId="133908492">
    <w:abstractNumId w:val="39"/>
  </w:num>
  <w:num w:numId="53" w16cid:durableId="1113401597">
    <w:abstractNumId w:val="26"/>
  </w:num>
  <w:num w:numId="54" w16cid:durableId="1290819850">
    <w:abstractNumId w:val="19"/>
  </w:num>
  <w:num w:numId="55" w16cid:durableId="984554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15"/>
    <w:rsid w:val="00082BB4"/>
    <w:rsid w:val="001C2911"/>
    <w:rsid w:val="002942FE"/>
    <w:rsid w:val="003E4BB8"/>
    <w:rsid w:val="00541255"/>
    <w:rsid w:val="0064225F"/>
    <w:rsid w:val="007C0244"/>
    <w:rsid w:val="008E082E"/>
    <w:rsid w:val="00A86C5F"/>
    <w:rsid w:val="00BF1762"/>
    <w:rsid w:val="00EA443D"/>
    <w:rsid w:val="00EB746F"/>
    <w:rsid w:val="00F3782A"/>
    <w:rsid w:val="00FA45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7809"/>
  <w15:chartTrackingRefBased/>
  <w15:docId w15:val="{C2A69C04-F816-4271-91C0-81BCBF73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A4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A4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FA451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A451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A451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A451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A451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A451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A451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451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A451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FA451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A451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A451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A451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A451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A451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A4515"/>
    <w:rPr>
      <w:rFonts w:eastAsiaTheme="majorEastAsia" w:cstheme="majorBidi"/>
      <w:color w:val="272727" w:themeColor="text1" w:themeTint="D8"/>
    </w:rPr>
  </w:style>
  <w:style w:type="paragraph" w:styleId="Titel">
    <w:name w:val="Title"/>
    <w:basedOn w:val="Standard"/>
    <w:next w:val="Standard"/>
    <w:link w:val="TitelZchn"/>
    <w:uiPriority w:val="10"/>
    <w:qFormat/>
    <w:rsid w:val="00FA4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A45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A451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A451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A451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A4515"/>
    <w:rPr>
      <w:i/>
      <w:iCs/>
      <w:color w:val="404040" w:themeColor="text1" w:themeTint="BF"/>
    </w:rPr>
  </w:style>
  <w:style w:type="paragraph" w:styleId="Listenabsatz">
    <w:name w:val="List Paragraph"/>
    <w:basedOn w:val="Standard"/>
    <w:uiPriority w:val="34"/>
    <w:qFormat/>
    <w:rsid w:val="00FA4515"/>
    <w:pPr>
      <w:ind w:left="720"/>
      <w:contextualSpacing/>
    </w:pPr>
  </w:style>
  <w:style w:type="character" w:styleId="IntensiveHervorhebung">
    <w:name w:val="Intense Emphasis"/>
    <w:basedOn w:val="Absatz-Standardschriftart"/>
    <w:uiPriority w:val="21"/>
    <w:qFormat/>
    <w:rsid w:val="00FA4515"/>
    <w:rPr>
      <w:i/>
      <w:iCs/>
      <w:color w:val="0F4761" w:themeColor="accent1" w:themeShade="BF"/>
    </w:rPr>
  </w:style>
  <w:style w:type="paragraph" w:styleId="IntensivesZitat">
    <w:name w:val="Intense Quote"/>
    <w:basedOn w:val="Standard"/>
    <w:next w:val="Standard"/>
    <w:link w:val="IntensivesZitatZchn"/>
    <w:uiPriority w:val="30"/>
    <w:qFormat/>
    <w:rsid w:val="00FA4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A4515"/>
    <w:rPr>
      <w:i/>
      <w:iCs/>
      <w:color w:val="0F4761" w:themeColor="accent1" w:themeShade="BF"/>
    </w:rPr>
  </w:style>
  <w:style w:type="character" w:styleId="IntensiverVerweis">
    <w:name w:val="Intense Reference"/>
    <w:basedOn w:val="Absatz-Standardschriftart"/>
    <w:uiPriority w:val="32"/>
    <w:qFormat/>
    <w:rsid w:val="00FA4515"/>
    <w:rPr>
      <w:b/>
      <w:bCs/>
      <w:smallCaps/>
      <w:color w:val="0F4761" w:themeColor="accent1" w:themeShade="BF"/>
      <w:spacing w:val="5"/>
    </w:rPr>
  </w:style>
  <w:style w:type="paragraph" w:styleId="StandardWeb">
    <w:name w:val="Normal (Web)"/>
    <w:basedOn w:val="Standard"/>
    <w:uiPriority w:val="99"/>
    <w:semiHidden/>
    <w:unhideWhenUsed/>
    <w:rsid w:val="00FA4515"/>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table" w:styleId="Tabellenraster">
    <w:name w:val="Table Grid"/>
    <w:basedOn w:val="NormaleTabelle"/>
    <w:uiPriority w:val="39"/>
    <w:rsid w:val="00BF1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0399">
      <w:bodyDiv w:val="1"/>
      <w:marLeft w:val="0"/>
      <w:marRight w:val="0"/>
      <w:marTop w:val="0"/>
      <w:marBottom w:val="0"/>
      <w:divBdr>
        <w:top w:val="none" w:sz="0" w:space="0" w:color="auto"/>
        <w:left w:val="none" w:sz="0" w:space="0" w:color="auto"/>
        <w:bottom w:val="none" w:sz="0" w:space="0" w:color="auto"/>
        <w:right w:val="none" w:sz="0" w:space="0" w:color="auto"/>
      </w:divBdr>
    </w:div>
    <w:div w:id="39792686">
      <w:bodyDiv w:val="1"/>
      <w:marLeft w:val="0"/>
      <w:marRight w:val="0"/>
      <w:marTop w:val="0"/>
      <w:marBottom w:val="0"/>
      <w:divBdr>
        <w:top w:val="none" w:sz="0" w:space="0" w:color="auto"/>
        <w:left w:val="none" w:sz="0" w:space="0" w:color="auto"/>
        <w:bottom w:val="none" w:sz="0" w:space="0" w:color="auto"/>
        <w:right w:val="none" w:sz="0" w:space="0" w:color="auto"/>
      </w:divBdr>
    </w:div>
    <w:div w:id="244196099">
      <w:bodyDiv w:val="1"/>
      <w:marLeft w:val="0"/>
      <w:marRight w:val="0"/>
      <w:marTop w:val="0"/>
      <w:marBottom w:val="0"/>
      <w:divBdr>
        <w:top w:val="none" w:sz="0" w:space="0" w:color="auto"/>
        <w:left w:val="none" w:sz="0" w:space="0" w:color="auto"/>
        <w:bottom w:val="none" w:sz="0" w:space="0" w:color="auto"/>
        <w:right w:val="none" w:sz="0" w:space="0" w:color="auto"/>
      </w:divBdr>
    </w:div>
    <w:div w:id="584000920">
      <w:bodyDiv w:val="1"/>
      <w:marLeft w:val="0"/>
      <w:marRight w:val="0"/>
      <w:marTop w:val="0"/>
      <w:marBottom w:val="0"/>
      <w:divBdr>
        <w:top w:val="none" w:sz="0" w:space="0" w:color="auto"/>
        <w:left w:val="none" w:sz="0" w:space="0" w:color="auto"/>
        <w:bottom w:val="none" w:sz="0" w:space="0" w:color="auto"/>
        <w:right w:val="none" w:sz="0" w:space="0" w:color="auto"/>
      </w:divBdr>
    </w:div>
    <w:div w:id="707871874">
      <w:bodyDiv w:val="1"/>
      <w:marLeft w:val="0"/>
      <w:marRight w:val="0"/>
      <w:marTop w:val="0"/>
      <w:marBottom w:val="0"/>
      <w:divBdr>
        <w:top w:val="none" w:sz="0" w:space="0" w:color="auto"/>
        <w:left w:val="none" w:sz="0" w:space="0" w:color="auto"/>
        <w:bottom w:val="none" w:sz="0" w:space="0" w:color="auto"/>
        <w:right w:val="none" w:sz="0" w:space="0" w:color="auto"/>
      </w:divBdr>
    </w:div>
    <w:div w:id="750128655">
      <w:bodyDiv w:val="1"/>
      <w:marLeft w:val="0"/>
      <w:marRight w:val="0"/>
      <w:marTop w:val="0"/>
      <w:marBottom w:val="0"/>
      <w:divBdr>
        <w:top w:val="none" w:sz="0" w:space="0" w:color="auto"/>
        <w:left w:val="none" w:sz="0" w:space="0" w:color="auto"/>
        <w:bottom w:val="none" w:sz="0" w:space="0" w:color="auto"/>
        <w:right w:val="none" w:sz="0" w:space="0" w:color="auto"/>
      </w:divBdr>
    </w:div>
    <w:div w:id="837427252">
      <w:bodyDiv w:val="1"/>
      <w:marLeft w:val="0"/>
      <w:marRight w:val="0"/>
      <w:marTop w:val="0"/>
      <w:marBottom w:val="0"/>
      <w:divBdr>
        <w:top w:val="none" w:sz="0" w:space="0" w:color="auto"/>
        <w:left w:val="none" w:sz="0" w:space="0" w:color="auto"/>
        <w:bottom w:val="none" w:sz="0" w:space="0" w:color="auto"/>
        <w:right w:val="none" w:sz="0" w:space="0" w:color="auto"/>
      </w:divBdr>
    </w:div>
    <w:div w:id="945502298">
      <w:bodyDiv w:val="1"/>
      <w:marLeft w:val="0"/>
      <w:marRight w:val="0"/>
      <w:marTop w:val="0"/>
      <w:marBottom w:val="0"/>
      <w:divBdr>
        <w:top w:val="none" w:sz="0" w:space="0" w:color="auto"/>
        <w:left w:val="none" w:sz="0" w:space="0" w:color="auto"/>
        <w:bottom w:val="none" w:sz="0" w:space="0" w:color="auto"/>
        <w:right w:val="none" w:sz="0" w:space="0" w:color="auto"/>
      </w:divBdr>
    </w:div>
    <w:div w:id="1044136852">
      <w:bodyDiv w:val="1"/>
      <w:marLeft w:val="0"/>
      <w:marRight w:val="0"/>
      <w:marTop w:val="0"/>
      <w:marBottom w:val="0"/>
      <w:divBdr>
        <w:top w:val="none" w:sz="0" w:space="0" w:color="auto"/>
        <w:left w:val="none" w:sz="0" w:space="0" w:color="auto"/>
        <w:bottom w:val="none" w:sz="0" w:space="0" w:color="auto"/>
        <w:right w:val="none" w:sz="0" w:space="0" w:color="auto"/>
      </w:divBdr>
    </w:div>
    <w:div w:id="1130173662">
      <w:bodyDiv w:val="1"/>
      <w:marLeft w:val="0"/>
      <w:marRight w:val="0"/>
      <w:marTop w:val="0"/>
      <w:marBottom w:val="0"/>
      <w:divBdr>
        <w:top w:val="none" w:sz="0" w:space="0" w:color="auto"/>
        <w:left w:val="none" w:sz="0" w:space="0" w:color="auto"/>
        <w:bottom w:val="none" w:sz="0" w:space="0" w:color="auto"/>
        <w:right w:val="none" w:sz="0" w:space="0" w:color="auto"/>
      </w:divBdr>
    </w:div>
    <w:div w:id="1294292965">
      <w:bodyDiv w:val="1"/>
      <w:marLeft w:val="0"/>
      <w:marRight w:val="0"/>
      <w:marTop w:val="0"/>
      <w:marBottom w:val="0"/>
      <w:divBdr>
        <w:top w:val="none" w:sz="0" w:space="0" w:color="auto"/>
        <w:left w:val="none" w:sz="0" w:space="0" w:color="auto"/>
        <w:bottom w:val="none" w:sz="0" w:space="0" w:color="auto"/>
        <w:right w:val="none" w:sz="0" w:space="0" w:color="auto"/>
      </w:divBdr>
    </w:div>
    <w:div w:id="1387605669">
      <w:bodyDiv w:val="1"/>
      <w:marLeft w:val="0"/>
      <w:marRight w:val="0"/>
      <w:marTop w:val="0"/>
      <w:marBottom w:val="0"/>
      <w:divBdr>
        <w:top w:val="none" w:sz="0" w:space="0" w:color="auto"/>
        <w:left w:val="none" w:sz="0" w:space="0" w:color="auto"/>
        <w:bottom w:val="none" w:sz="0" w:space="0" w:color="auto"/>
        <w:right w:val="none" w:sz="0" w:space="0" w:color="auto"/>
      </w:divBdr>
    </w:div>
    <w:div w:id="1620188733">
      <w:bodyDiv w:val="1"/>
      <w:marLeft w:val="0"/>
      <w:marRight w:val="0"/>
      <w:marTop w:val="0"/>
      <w:marBottom w:val="0"/>
      <w:divBdr>
        <w:top w:val="none" w:sz="0" w:space="0" w:color="auto"/>
        <w:left w:val="none" w:sz="0" w:space="0" w:color="auto"/>
        <w:bottom w:val="none" w:sz="0" w:space="0" w:color="auto"/>
        <w:right w:val="none" w:sz="0" w:space="0" w:color="auto"/>
      </w:divBdr>
    </w:div>
    <w:div w:id="1637024450">
      <w:bodyDiv w:val="1"/>
      <w:marLeft w:val="0"/>
      <w:marRight w:val="0"/>
      <w:marTop w:val="0"/>
      <w:marBottom w:val="0"/>
      <w:divBdr>
        <w:top w:val="none" w:sz="0" w:space="0" w:color="auto"/>
        <w:left w:val="none" w:sz="0" w:space="0" w:color="auto"/>
        <w:bottom w:val="none" w:sz="0" w:space="0" w:color="auto"/>
        <w:right w:val="none" w:sz="0" w:space="0" w:color="auto"/>
      </w:divBdr>
    </w:div>
    <w:div w:id="1935671398">
      <w:bodyDiv w:val="1"/>
      <w:marLeft w:val="0"/>
      <w:marRight w:val="0"/>
      <w:marTop w:val="0"/>
      <w:marBottom w:val="0"/>
      <w:divBdr>
        <w:top w:val="none" w:sz="0" w:space="0" w:color="auto"/>
        <w:left w:val="none" w:sz="0" w:space="0" w:color="auto"/>
        <w:bottom w:val="none" w:sz="0" w:space="0" w:color="auto"/>
        <w:right w:val="none" w:sz="0" w:space="0" w:color="auto"/>
      </w:divBdr>
    </w:div>
    <w:div w:id="2040741212">
      <w:bodyDiv w:val="1"/>
      <w:marLeft w:val="0"/>
      <w:marRight w:val="0"/>
      <w:marTop w:val="0"/>
      <w:marBottom w:val="0"/>
      <w:divBdr>
        <w:top w:val="none" w:sz="0" w:space="0" w:color="auto"/>
        <w:left w:val="none" w:sz="0" w:space="0" w:color="auto"/>
        <w:bottom w:val="none" w:sz="0" w:space="0" w:color="auto"/>
        <w:right w:val="none" w:sz="0" w:space="0" w:color="auto"/>
      </w:divBdr>
    </w:div>
    <w:div w:id="208163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Knopfli  Céline</dc:creator>
  <cp:keywords/>
  <dc:description/>
  <cp:lastModifiedBy>Knopfli  Céline</cp:lastModifiedBy>
  <cp:revision>1</cp:revision>
  <dcterms:created xsi:type="dcterms:W3CDTF">2024-12-05T06:32:00Z</dcterms:created>
  <dcterms:modified xsi:type="dcterms:W3CDTF">2024-12-09T17:16:00Z</dcterms:modified>
</cp:coreProperties>
</file>