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4BF1" w14:textId="64FDDF3F" w:rsidR="009D2759" w:rsidRDefault="0090147B">
      <w:r>
        <w:t>Die</w:t>
      </w:r>
      <w:r w:rsidR="006B4CDE">
        <w:t xml:space="preserve"> Einsicht</w:t>
      </w:r>
      <w:r w:rsidR="00853C3E">
        <w:t xml:space="preserve"> </w:t>
      </w:r>
      <w:r w:rsidR="005E26BA">
        <w:t xml:space="preserve">von letzter Woche </w:t>
      </w:r>
      <w:r>
        <w:t>behandelt</w:t>
      </w:r>
      <w:r w:rsidR="00BF6D82">
        <w:t xml:space="preserve"> den Konflikt zwischen der Winterstromlücke und </w:t>
      </w:r>
      <w:r w:rsidR="0073725C">
        <w:t>dem ansteigenden Stromverbra</w:t>
      </w:r>
      <w:r w:rsidR="00366234">
        <w:t>uch durch</w:t>
      </w:r>
      <w:r w:rsidR="006B4CDE">
        <w:t xml:space="preserve"> die Umstellung auf E-Mobilität und strombetrieben</w:t>
      </w:r>
      <w:r w:rsidR="00BB7E1B">
        <w:t>e</w:t>
      </w:r>
      <w:r w:rsidR="006B4CDE">
        <w:t xml:space="preserve"> Heizsysteme</w:t>
      </w:r>
      <w:r w:rsidR="00D55E1E">
        <w:t>, welche</w:t>
      </w:r>
      <w:r w:rsidR="009F5451">
        <w:t>r</w:t>
      </w:r>
      <w:r w:rsidR="00D55E1E">
        <w:t xml:space="preserve"> durch erneuerbare Energie</w:t>
      </w:r>
      <w:r w:rsidR="009F5451">
        <w:t xml:space="preserve"> gedeckt werden muss.</w:t>
      </w:r>
    </w:p>
    <w:p w14:paraId="50B6C8FD" w14:textId="76FCA1A8" w:rsidR="0037570E" w:rsidRDefault="009D2759">
      <w:r>
        <w:t>Erkenntnisse: D</w:t>
      </w:r>
      <w:r w:rsidR="002F6A59">
        <w:t>u</w:t>
      </w:r>
      <w:r w:rsidR="006B4CDE">
        <w:t>rc</w:t>
      </w:r>
      <w:r w:rsidR="002F6A59">
        <w:t xml:space="preserve">h </w:t>
      </w:r>
      <w:r w:rsidR="00FC5000">
        <w:t>individuelle</w:t>
      </w:r>
      <w:r w:rsidR="002F6A59">
        <w:t xml:space="preserve"> Recherche und das Dozierendengespräch wurde klar, dass das Thema</w:t>
      </w:r>
      <w:r w:rsidR="001A26FE">
        <w:t xml:space="preserve"> Energie</w:t>
      </w:r>
      <w:r w:rsidR="00FC5000">
        <w:t xml:space="preserve"> </w:t>
      </w:r>
      <w:r w:rsidR="005E26BA">
        <w:t>sehr</w:t>
      </w:r>
      <w:r w:rsidR="00FC5000">
        <w:t xml:space="preserve"> gross ist und es</w:t>
      </w:r>
      <w:r w:rsidR="00D31E52">
        <w:t xml:space="preserve"> trotzdem</w:t>
      </w:r>
      <w:r w:rsidR="00FC5000">
        <w:t xml:space="preserve"> schwierig wird</w:t>
      </w:r>
      <w:r w:rsidR="007C4960">
        <w:t>,</w:t>
      </w:r>
      <w:r w:rsidR="00FC5000">
        <w:t xml:space="preserve"> zwei konkrete Massnahmen zu finden</w:t>
      </w:r>
      <w:r w:rsidR="0085581C">
        <w:t>, da wir nicht gesetzliche Vorgaben ändern</w:t>
      </w:r>
      <w:r w:rsidR="00A57A1D">
        <w:t xml:space="preserve"> können</w:t>
      </w:r>
      <w:r w:rsidR="00FC5000">
        <w:t>.</w:t>
      </w:r>
      <w:r w:rsidR="00AD6927">
        <w:t xml:space="preserve"> </w:t>
      </w:r>
      <w:r w:rsidR="0045163D">
        <w:t>Wir wollten den Fokus au</w:t>
      </w:r>
      <w:r w:rsidR="00785FA2">
        <w:t xml:space="preserve">f Windkraftanlagen legen und an deren Attraktivität arbeiten. </w:t>
      </w:r>
      <w:r w:rsidR="006632CB">
        <w:t>Die Recherche ergab</w:t>
      </w:r>
      <w:r w:rsidR="00F27B47">
        <w:t xml:space="preserve"> jedoch</w:t>
      </w:r>
      <w:r w:rsidR="006632CB">
        <w:t xml:space="preserve">, dass </w:t>
      </w:r>
      <w:r w:rsidR="00F27B47">
        <w:t>die meisten</w:t>
      </w:r>
      <w:r w:rsidR="006632CB">
        <w:t xml:space="preserve"> </w:t>
      </w:r>
      <w:r w:rsidR="00616F0A">
        <w:t>der geeigneten Standorte</w:t>
      </w:r>
      <w:r w:rsidR="006632CB">
        <w:t xml:space="preserve"> in Uri aufgrund von Landschaftsschutz wegfallen</w:t>
      </w:r>
      <w:r w:rsidR="00194ECB">
        <w:t xml:space="preserve">. </w:t>
      </w:r>
      <w:r w:rsidR="0051082F">
        <w:t>Ausserdem liegt der Fokus im Energiesektor</w:t>
      </w:r>
      <w:r w:rsidR="009A4439">
        <w:t xml:space="preserve"> </w:t>
      </w:r>
      <w:r w:rsidR="0051082F">
        <w:t xml:space="preserve">gemäss </w:t>
      </w:r>
      <w:r w:rsidR="009A4439">
        <w:t>I. Schillig</w:t>
      </w:r>
      <w:r w:rsidR="00194ECB">
        <w:t xml:space="preserve"> </w:t>
      </w:r>
      <w:r w:rsidR="007967C0">
        <w:t>m</w:t>
      </w:r>
      <w:r w:rsidR="0051082F">
        <w:t>omentan</w:t>
      </w:r>
      <w:r w:rsidR="007967C0">
        <w:t xml:space="preserve"> </w:t>
      </w:r>
      <w:r w:rsidR="00194ECB">
        <w:t>auf dem Ausbau der Wasserkraft.</w:t>
      </w:r>
      <w:r w:rsidR="009C64D9">
        <w:t xml:space="preserve"> Wir</w:t>
      </w:r>
      <w:r w:rsidR="009D420A">
        <w:t xml:space="preserve"> kamen zu </w:t>
      </w:r>
      <w:r w:rsidR="00224F46">
        <w:t>dem Schluss</w:t>
      </w:r>
      <w:r w:rsidR="009C64D9">
        <w:t xml:space="preserve">, dass </w:t>
      </w:r>
      <w:r w:rsidR="005E718E">
        <w:t>es</w:t>
      </w:r>
      <w:r w:rsidR="009C64D9">
        <w:t xml:space="preserve"> im Bereich der Windenergie </w:t>
      </w:r>
      <w:r w:rsidR="00A7318A">
        <w:t>kein</w:t>
      </w:r>
      <w:r w:rsidR="0077037C">
        <w:t>en richtigen</w:t>
      </w:r>
      <w:r w:rsidR="00A7318A">
        <w:t xml:space="preserve"> Ansatzpunkt für </w:t>
      </w:r>
      <w:r w:rsidR="005E718E">
        <w:t>uns gibt</w:t>
      </w:r>
      <w:r w:rsidR="00224F46">
        <w:t>.</w:t>
      </w:r>
    </w:p>
    <w:p w14:paraId="4D0C20E3" w14:textId="2185A82C" w:rsidR="00303218" w:rsidRDefault="00224F46">
      <w:r>
        <w:t>Herausforderung</w:t>
      </w:r>
      <w:r w:rsidR="00380BE7">
        <w:t xml:space="preserve"> &amp; </w:t>
      </w:r>
      <w:r w:rsidR="005C04D7">
        <w:t>Lösungsansatz</w:t>
      </w:r>
      <w:r>
        <w:t xml:space="preserve">: Wir </w:t>
      </w:r>
      <w:r w:rsidR="00FD679D">
        <w:t>mussten eine neue Einsicht formulieren, zu welcher wir klare Systemgrenzen ziehen können</w:t>
      </w:r>
      <w:r w:rsidR="0056756E">
        <w:t xml:space="preserve"> und Ansatzpunkte für Massnahmen vorhanden sind. </w:t>
      </w:r>
      <w:r w:rsidR="00D166F4">
        <w:t xml:space="preserve">Dabei haben wir auf den Teil der E-Mobilität der ersten Einsicht zurückgegriffen. </w:t>
      </w:r>
      <w:r w:rsidR="00A1189E">
        <w:t xml:space="preserve">Der Verkehrssektor soll gemäss Energiestrategie </w:t>
      </w:r>
      <w:r w:rsidR="00FC5013">
        <w:t xml:space="preserve">bis 2050 </w:t>
      </w:r>
      <w:r w:rsidR="007B0B92">
        <w:t>die THG-Emissionen fast vollständig reduzieren. Dies soll mithilfe von E-Mobilität geschehen</w:t>
      </w:r>
      <w:r w:rsidR="000706CA">
        <w:t>. D</w:t>
      </w:r>
      <w:r w:rsidR="00E32C59">
        <w:t xml:space="preserve">er Ausbau von </w:t>
      </w:r>
      <w:r w:rsidR="00840F5C">
        <w:t xml:space="preserve">ÖV </w:t>
      </w:r>
      <w:r w:rsidR="000706CA">
        <w:t xml:space="preserve">ist </w:t>
      </w:r>
      <w:r w:rsidR="009913F1">
        <w:t xml:space="preserve">aufgrund </w:t>
      </w:r>
      <w:r w:rsidR="00840F5C">
        <w:t xml:space="preserve">Uris </w:t>
      </w:r>
      <w:r w:rsidR="00E77B93">
        <w:t>Topografie</w:t>
      </w:r>
      <w:r w:rsidR="00E32C59">
        <w:t xml:space="preserve"> schwierig</w:t>
      </w:r>
      <w:r w:rsidR="007840A5">
        <w:t xml:space="preserve">. Die geplanten </w:t>
      </w:r>
      <w:r w:rsidR="00303218">
        <w:t>Infrastrukturen an kantonalen Gebäuden sind für abgelegene Dörfer jedoch nicht hilfreich.</w:t>
      </w:r>
    </w:p>
    <w:p w14:paraId="7BDFC752" w14:textId="29CB7B9F" w:rsidR="008F134F" w:rsidRDefault="00EF42E8">
      <w:r>
        <w:t>Mit der neuen Einsicht</w:t>
      </w:r>
      <w:r w:rsidR="00730D4F">
        <w:t xml:space="preserve"> fokussieren wir uns auf E-Mobilität</w:t>
      </w:r>
      <w:r w:rsidR="009C62EB">
        <w:t xml:space="preserve">. Spezifischer </w:t>
      </w:r>
      <w:r w:rsidR="008C2FB1">
        <w:t xml:space="preserve">geht es um den Ausbau der nötigen Infrastrukturen und um </w:t>
      </w:r>
      <w:r w:rsidR="00E034B5">
        <w:t>die Umstellung der Bevölkerung auf E-Autos.</w:t>
      </w:r>
      <w:r w:rsidR="004A7917">
        <w:t xml:space="preserve"> Dies wären zwei Bereiche</w:t>
      </w:r>
      <w:r w:rsidR="007D07B5">
        <w:t>,</w:t>
      </w:r>
      <w:r w:rsidR="004A7917">
        <w:t xml:space="preserve"> in denen wir </w:t>
      </w:r>
      <w:r w:rsidR="00DA7ADF">
        <w:t xml:space="preserve">möglicherweise ansetzen können. Für </w:t>
      </w:r>
      <w:r w:rsidR="007D07B5">
        <w:t xml:space="preserve">die folgende Recherche </w:t>
      </w:r>
      <w:r w:rsidR="00373261">
        <w:t>fragen wir uns</w:t>
      </w:r>
      <w:r w:rsidR="008F134F">
        <w:t xml:space="preserve">, woran es scheitert, dass die Urner Bevölkerung </w:t>
      </w:r>
      <w:r w:rsidR="00E77B93">
        <w:t xml:space="preserve">noch keine E-Autos fährt </w:t>
      </w:r>
      <w:r w:rsidR="007D07B5">
        <w:t>bzw. was der aktuelle Stand b</w:t>
      </w:r>
      <w:r w:rsidR="00EA522A">
        <w:t>zgl.</w:t>
      </w:r>
      <w:r w:rsidR="007D07B5">
        <w:t xml:space="preserve"> E-Mobilität ist und welches mögliche Stakeholder:innen sind.</w:t>
      </w:r>
    </w:p>
    <w:p w14:paraId="079E977A" w14:textId="3E5FAF26" w:rsidR="00194ECB" w:rsidRDefault="00581929">
      <w:r>
        <w:t>Reflexion: Im Gegensatz zur Synthesewoche</w:t>
      </w:r>
      <w:r w:rsidR="005F3BC5">
        <w:t xml:space="preserve"> haben wir frühzeitig Probleme bei der Einsicht erkannt. Somit </w:t>
      </w:r>
      <w:r w:rsidR="0089180E">
        <w:t xml:space="preserve">konnten wir einen grösseren Zeitverlust verhindern. </w:t>
      </w:r>
      <w:r w:rsidR="00117797">
        <w:t>Dabei ha</w:t>
      </w:r>
      <w:r w:rsidR="00F73BE8">
        <w:t>ben</w:t>
      </w:r>
      <w:r w:rsidR="00117797">
        <w:t xml:space="preserve"> die individuelle Recherche und der </w:t>
      </w:r>
      <w:r w:rsidR="00F73BE8">
        <w:t>Austausch</w:t>
      </w:r>
      <w:r w:rsidR="00117797">
        <w:t xml:space="preserve"> untereinander </w:t>
      </w:r>
      <w:r w:rsidR="00F73BE8">
        <w:t xml:space="preserve">sehr geholfen, die Probleme zu erkennen. </w:t>
      </w:r>
      <w:r w:rsidR="00E8543E">
        <w:t xml:space="preserve">Des Weitern wurde uns klar, dass der Kontakt mit Stakeholder:innen sehr wichtig ist, besonders um </w:t>
      </w:r>
      <w:r w:rsidR="005F5821">
        <w:t>mehr über den aktuellen Stand und die Stimmung in der Bevölkerung zu erfahren.</w:t>
      </w:r>
    </w:p>
    <w:sectPr w:rsidR="00194E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66"/>
    <w:rsid w:val="000706CA"/>
    <w:rsid w:val="000D70EB"/>
    <w:rsid w:val="00117797"/>
    <w:rsid w:val="00153714"/>
    <w:rsid w:val="00194ECB"/>
    <w:rsid w:val="001A26FE"/>
    <w:rsid w:val="00224F46"/>
    <w:rsid w:val="00273E8F"/>
    <w:rsid w:val="002F6A59"/>
    <w:rsid w:val="00303218"/>
    <w:rsid w:val="00366234"/>
    <w:rsid w:val="00373261"/>
    <w:rsid w:val="0037570E"/>
    <w:rsid w:val="00380BE7"/>
    <w:rsid w:val="0045163D"/>
    <w:rsid w:val="004A5630"/>
    <w:rsid w:val="004A7917"/>
    <w:rsid w:val="004D2ABD"/>
    <w:rsid w:val="0051082F"/>
    <w:rsid w:val="0056756E"/>
    <w:rsid w:val="00581929"/>
    <w:rsid w:val="005C04D7"/>
    <w:rsid w:val="005C44D8"/>
    <w:rsid w:val="005E26BA"/>
    <w:rsid w:val="005E718E"/>
    <w:rsid w:val="005F3BC5"/>
    <w:rsid w:val="005F5821"/>
    <w:rsid w:val="00616F0A"/>
    <w:rsid w:val="0064278C"/>
    <w:rsid w:val="006632CB"/>
    <w:rsid w:val="006B4CDE"/>
    <w:rsid w:val="00730D4F"/>
    <w:rsid w:val="0073725C"/>
    <w:rsid w:val="0077037C"/>
    <w:rsid w:val="007840A5"/>
    <w:rsid w:val="00785FA2"/>
    <w:rsid w:val="007967C0"/>
    <w:rsid w:val="007B0B92"/>
    <w:rsid w:val="007C4960"/>
    <w:rsid w:val="007D07B5"/>
    <w:rsid w:val="00802014"/>
    <w:rsid w:val="00840F5C"/>
    <w:rsid w:val="00853C3E"/>
    <w:rsid w:val="0085581C"/>
    <w:rsid w:val="0089180E"/>
    <w:rsid w:val="008C2FB1"/>
    <w:rsid w:val="008F134F"/>
    <w:rsid w:val="0090147B"/>
    <w:rsid w:val="00967D66"/>
    <w:rsid w:val="009913F1"/>
    <w:rsid w:val="009A4439"/>
    <w:rsid w:val="009C62EB"/>
    <w:rsid w:val="009C64D9"/>
    <w:rsid w:val="009D2759"/>
    <w:rsid w:val="009D420A"/>
    <w:rsid w:val="009F5451"/>
    <w:rsid w:val="00A1189E"/>
    <w:rsid w:val="00A57A1D"/>
    <w:rsid w:val="00A61AE2"/>
    <w:rsid w:val="00A7318A"/>
    <w:rsid w:val="00A95544"/>
    <w:rsid w:val="00A95A87"/>
    <w:rsid w:val="00AD6927"/>
    <w:rsid w:val="00B53AB9"/>
    <w:rsid w:val="00BB7E1B"/>
    <w:rsid w:val="00BF6D82"/>
    <w:rsid w:val="00C56361"/>
    <w:rsid w:val="00CD5A12"/>
    <w:rsid w:val="00D166F4"/>
    <w:rsid w:val="00D31E52"/>
    <w:rsid w:val="00D55E1E"/>
    <w:rsid w:val="00DA7ADF"/>
    <w:rsid w:val="00E034B5"/>
    <w:rsid w:val="00E32C59"/>
    <w:rsid w:val="00E77B93"/>
    <w:rsid w:val="00E8543E"/>
    <w:rsid w:val="00E86723"/>
    <w:rsid w:val="00EA522A"/>
    <w:rsid w:val="00EA5342"/>
    <w:rsid w:val="00EF42E8"/>
    <w:rsid w:val="00F02D50"/>
    <w:rsid w:val="00F2276C"/>
    <w:rsid w:val="00F27B47"/>
    <w:rsid w:val="00F73BE8"/>
    <w:rsid w:val="00FC5000"/>
    <w:rsid w:val="00FC5013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25E93"/>
  <w15:chartTrackingRefBased/>
  <w15:docId w15:val="{64184CA9-E231-4AC6-9AE0-DD7B9562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2037</Characters>
  <Application>Microsoft Office Word</Application>
  <DocSecurity>0</DocSecurity>
  <Lines>26</Lines>
  <Paragraphs>5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Ammann  Annina</dc:creator>
  <cp:keywords/>
  <dc:description/>
  <cp:lastModifiedBy>Annina Ammann</cp:lastModifiedBy>
  <cp:revision>87</cp:revision>
  <dcterms:created xsi:type="dcterms:W3CDTF">2024-03-08T10:35:00Z</dcterms:created>
  <dcterms:modified xsi:type="dcterms:W3CDTF">2024-03-10T11:06:00Z</dcterms:modified>
</cp:coreProperties>
</file>